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7725"/>
        <w:gridCol w:w="7784"/>
      </w:tblGrid>
      <w:tr w:rsidR="00195A54" w:rsidRPr="00195A54" w14:paraId="1620C76D" w14:textId="77777777" w:rsidTr="06866210">
        <w:tc>
          <w:tcPr>
            <w:tcW w:w="15509" w:type="dxa"/>
            <w:gridSpan w:val="2"/>
            <w:shd w:val="clear" w:color="auto" w:fill="FAE2D5" w:themeFill="accent2" w:themeFillTint="33"/>
          </w:tcPr>
          <w:p w14:paraId="7F4BB30C" w14:textId="0537AB03" w:rsidR="00195A54" w:rsidRPr="00195A54" w:rsidRDefault="001E1FE0">
            <w:pPr>
              <w:rPr>
                <w:rFonts w:cs="Calibri"/>
                <w:b/>
                <w:bCs/>
              </w:rPr>
            </w:pPr>
            <w:r w:rsidRPr="001E1FE0">
              <w:rPr>
                <w:rFonts w:cs="Calibri"/>
                <w:b/>
                <w:bCs/>
              </w:rPr>
              <w:t>Unit Focus: Introduction to Invasion Games</w:t>
            </w:r>
          </w:p>
        </w:tc>
      </w:tr>
      <w:tr w:rsidR="00195A54" w:rsidRPr="00195A54" w14:paraId="61C58675" w14:textId="77777777" w:rsidTr="06866210">
        <w:tc>
          <w:tcPr>
            <w:tcW w:w="15509" w:type="dxa"/>
            <w:gridSpan w:val="2"/>
          </w:tcPr>
          <w:p w14:paraId="3421CA88" w14:textId="77777777" w:rsidR="00434FB7" w:rsidRPr="00434FB7" w:rsidRDefault="00195A54">
            <w:pPr>
              <w:rPr>
                <w:rFonts w:cs="Calibri"/>
              </w:rPr>
            </w:pPr>
            <w:r w:rsidRPr="00195A54">
              <w:rPr>
                <w:rFonts w:cs="Calibri"/>
                <w:b/>
                <w:bCs/>
              </w:rPr>
              <w:t>Expected Outcomes</w:t>
            </w:r>
            <w:r w:rsidR="00580C40">
              <w:rPr>
                <w:rFonts w:cs="Calibri"/>
                <w:b/>
                <w:bCs/>
              </w:rPr>
              <w:t xml:space="preserve"> - </w:t>
            </w:r>
            <w:r w:rsidR="009B6FA2" w:rsidRPr="00434FB7">
              <w:rPr>
                <w:rFonts w:cs="Calibri"/>
              </w:rPr>
              <w:t xml:space="preserve">By the end of this unit, pupils will be able to: </w:t>
            </w:r>
          </w:p>
          <w:p w14:paraId="49904958" w14:textId="77777777" w:rsidR="00434FB7" w:rsidRPr="00434FB7" w:rsidRDefault="009B6FA2">
            <w:pPr>
              <w:rPr>
                <w:rFonts w:cs="Calibri"/>
              </w:rPr>
            </w:pPr>
            <w:r w:rsidRPr="00434FB7">
              <w:rPr>
                <w:rFonts w:cs="Calibri"/>
              </w:rPr>
              <w:t xml:space="preserve">• Identify whether their team is attacking or defending. </w:t>
            </w:r>
          </w:p>
          <w:p w14:paraId="14D01A66" w14:textId="77777777" w:rsidR="00434FB7" w:rsidRPr="00434FB7" w:rsidRDefault="009B6FA2">
            <w:pPr>
              <w:rPr>
                <w:rFonts w:cs="Calibri"/>
              </w:rPr>
            </w:pPr>
            <w:r w:rsidRPr="00434FB7">
              <w:rPr>
                <w:rFonts w:cs="Calibri"/>
              </w:rPr>
              <w:t xml:space="preserve">• Make a simple decision to pass to a teammate in space. </w:t>
            </w:r>
          </w:p>
          <w:p w14:paraId="38CEE30B" w14:textId="77777777" w:rsidR="00434FB7" w:rsidRPr="00434FB7" w:rsidRDefault="009B6FA2">
            <w:pPr>
              <w:rPr>
                <w:rFonts w:cs="Calibri"/>
              </w:rPr>
            </w:pPr>
            <w:r w:rsidRPr="00434FB7">
              <w:rPr>
                <w:rFonts w:cs="Calibri"/>
              </w:rPr>
              <w:t xml:space="preserve">• Attempt to mark an opponent to prevent them from receiving a pass. </w:t>
            </w:r>
          </w:p>
          <w:p w14:paraId="5E19413A" w14:textId="6DFDB327" w:rsidR="00C47C35" w:rsidRPr="00434FB7" w:rsidRDefault="009B6FA2">
            <w:pPr>
              <w:rPr>
                <w:rFonts w:cs="Calibri"/>
              </w:rPr>
            </w:pPr>
            <w:r w:rsidRPr="00434FB7">
              <w:rPr>
                <w:rFonts w:cs="Calibri"/>
              </w:rPr>
              <w:t>• Explain one basic rule for the game being played.</w:t>
            </w:r>
          </w:p>
          <w:p w14:paraId="51AFD685" w14:textId="531778CE" w:rsidR="00C47C35" w:rsidRPr="00C47C35" w:rsidRDefault="00C47C35" w:rsidP="00C47C35">
            <w:pPr>
              <w:rPr>
                <w:rFonts w:cs="Calibri"/>
              </w:rPr>
            </w:pPr>
          </w:p>
        </w:tc>
      </w:tr>
      <w:tr w:rsidR="06866210" w14:paraId="4398BCEC" w14:textId="77777777" w:rsidTr="06866210">
        <w:trPr>
          <w:trHeight w:val="300"/>
        </w:trPr>
        <w:tc>
          <w:tcPr>
            <w:tcW w:w="15509" w:type="dxa"/>
            <w:gridSpan w:val="2"/>
          </w:tcPr>
          <w:p w14:paraId="073A7F09" w14:textId="65F44153" w:rsidR="516E766A" w:rsidRDefault="516E766A" w:rsidP="06866210">
            <w:pPr>
              <w:rPr>
                <w:rFonts w:cs="Calibri"/>
                <w:b/>
                <w:bCs/>
              </w:rPr>
            </w:pPr>
            <w:r w:rsidRPr="06866210">
              <w:rPr>
                <w:rFonts w:cs="Calibri"/>
                <w:b/>
                <w:bCs/>
              </w:rPr>
              <w:t>Developmental Focus</w:t>
            </w:r>
            <w:r w:rsidR="0C1C277E" w:rsidRPr="06866210">
              <w:rPr>
                <w:rFonts w:cs="Calibri"/>
                <w:b/>
                <w:bCs/>
              </w:rPr>
              <w:t xml:space="preserve"> Opportunities</w:t>
            </w:r>
          </w:p>
          <w:p w14:paraId="47ACE756" w14:textId="522A758E" w:rsidR="06866210" w:rsidRDefault="00E35F0B" w:rsidP="06866210">
            <w:pPr>
              <w:rPr>
                <w:rFonts w:cs="Calibri"/>
                <w:b/>
                <w:bCs/>
              </w:rPr>
            </w:pPr>
            <w:r w:rsidRPr="00E35F0B">
              <w:rPr>
                <w:rFonts w:cs="Calibri"/>
              </w:rPr>
              <w:t xml:space="preserve">• </w:t>
            </w:r>
            <w:r w:rsidRPr="00E35F0B">
              <w:rPr>
                <w:rFonts w:cs="Calibri"/>
                <w:b/>
                <w:bCs/>
              </w:rPr>
              <w:t>Gross Motor Skills:</w:t>
            </w:r>
            <w:r w:rsidRPr="00E35F0B">
              <w:rPr>
                <w:rFonts w:cs="Calibri"/>
              </w:rPr>
              <w:t xml:space="preserve"> Applying the ELG of 'negotiating space' in a more complex, dynamic game environment with opponents. Developing the ability to 'move energetically' (running, changing direction) with a clear purpose to support teammates or defend space.</w:t>
            </w:r>
          </w:p>
        </w:tc>
      </w:tr>
      <w:tr w:rsidR="00195A54" w:rsidRPr="00195A54" w14:paraId="4E7257A0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71C414B0" w14:textId="357DA0E9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0A5A8A25" w14:textId="4876B950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195A54" w:rsidRPr="00195A54" w14:paraId="06DADF0D" w14:textId="77777777" w:rsidTr="06866210">
        <w:tc>
          <w:tcPr>
            <w:tcW w:w="7725" w:type="dxa"/>
          </w:tcPr>
          <w:p w14:paraId="6E4FBE37" w14:textId="77777777" w:rsidR="00E028B0" w:rsidRDefault="00E028B0" w:rsidP="00C47C35">
            <w:pPr>
              <w:rPr>
                <w:rFonts w:cs="Calibri"/>
              </w:rPr>
            </w:pPr>
            <w:r w:rsidRPr="00E028B0">
              <w:rPr>
                <w:rFonts w:cs="Calibri"/>
              </w:rPr>
              <w:t xml:space="preserve">• How to hold your hands to receive a pass (soft hands). </w:t>
            </w:r>
          </w:p>
          <w:p w14:paraId="35AA6ADE" w14:textId="77777777" w:rsidR="00E028B0" w:rsidRDefault="00E028B0" w:rsidP="00C47C35">
            <w:pPr>
              <w:rPr>
                <w:rFonts w:cs="Calibri"/>
              </w:rPr>
            </w:pPr>
            <w:r w:rsidRPr="00E028B0">
              <w:rPr>
                <w:rFonts w:cs="Calibri"/>
              </w:rPr>
              <w:t>• The importance of looking at your target before passing.</w:t>
            </w:r>
          </w:p>
          <w:p w14:paraId="6372551F" w14:textId="77777777" w:rsidR="00E028B0" w:rsidRDefault="00E028B0" w:rsidP="00C47C35">
            <w:pPr>
              <w:rPr>
                <w:rFonts w:cs="Calibri"/>
              </w:rPr>
            </w:pPr>
            <w:r w:rsidRPr="00E028B0">
              <w:rPr>
                <w:rFonts w:cs="Calibri"/>
              </w:rPr>
              <w:t>• How to use different parts of your feet to control a football.</w:t>
            </w:r>
          </w:p>
          <w:p w14:paraId="13987915" w14:textId="5E020993" w:rsidR="00C47C35" w:rsidRPr="00C47C35" w:rsidRDefault="00E028B0" w:rsidP="00C47C35">
            <w:pPr>
              <w:rPr>
                <w:rFonts w:cs="Calibri"/>
              </w:rPr>
            </w:pPr>
            <w:r w:rsidRPr="00E028B0">
              <w:rPr>
                <w:rFonts w:cs="Calibri"/>
              </w:rPr>
              <w:t>• Understanding that spatial awareness means moving away from others to get free.</w:t>
            </w:r>
          </w:p>
        </w:tc>
        <w:tc>
          <w:tcPr>
            <w:tcW w:w="7784" w:type="dxa"/>
          </w:tcPr>
          <w:p w14:paraId="747550D3" w14:textId="497D54EC" w:rsidR="00540224" w:rsidRDefault="00540224">
            <w:pPr>
              <w:rPr>
                <w:rFonts w:cs="Calibri"/>
              </w:rPr>
            </w:pPr>
            <w:r w:rsidRPr="00540224">
              <w:rPr>
                <w:rFonts w:cs="Calibri"/>
              </w:rPr>
              <w:t xml:space="preserve">• </w:t>
            </w:r>
            <w:r w:rsidRPr="00540224">
              <w:rPr>
                <w:rFonts w:cs="Calibri"/>
                <w:b/>
                <w:bCs/>
              </w:rPr>
              <w:t>Controlling an object is the first step to controlling the game.</w:t>
            </w:r>
            <w:r w:rsidRPr="00540224">
              <w:rPr>
                <w:rFonts w:cs="Calibri"/>
              </w:rPr>
              <w:t xml:space="preserve"> (If you can't control the ball, you can't make a good decision with it). </w:t>
            </w:r>
          </w:p>
          <w:p w14:paraId="702DCEBC" w14:textId="5713ED18" w:rsidR="00195A54" w:rsidRDefault="00540224">
            <w:pPr>
              <w:rPr>
                <w:rFonts w:cs="Calibri"/>
              </w:rPr>
            </w:pPr>
            <w:r w:rsidRPr="00540224">
              <w:rPr>
                <w:rFonts w:cs="Calibri"/>
              </w:rPr>
              <w:t xml:space="preserve">• </w:t>
            </w:r>
            <w:r w:rsidRPr="00540224">
              <w:rPr>
                <w:rFonts w:cs="Calibri"/>
                <w:b/>
                <w:bCs/>
              </w:rPr>
              <w:t>Teamwork starts with simple cooperation.</w:t>
            </w:r>
            <w:r w:rsidRPr="00540224">
              <w:rPr>
                <w:rFonts w:cs="Calibri"/>
              </w:rPr>
              <w:t xml:space="preserve"> (Passing and moving with one other person is the foundation of all team play).</w:t>
            </w:r>
          </w:p>
          <w:p w14:paraId="2A4295ED" w14:textId="77777777" w:rsidR="00C47C35" w:rsidRDefault="00C47C35">
            <w:pPr>
              <w:rPr>
                <w:rFonts w:cs="Calibri"/>
              </w:rPr>
            </w:pPr>
          </w:p>
          <w:p w14:paraId="2601A69A" w14:textId="77777777" w:rsidR="00C47C35" w:rsidRDefault="00C47C35">
            <w:pPr>
              <w:rPr>
                <w:rFonts w:cs="Calibri"/>
              </w:rPr>
            </w:pPr>
          </w:p>
          <w:p w14:paraId="5B69D9F1" w14:textId="19684336" w:rsidR="00C47C35" w:rsidRPr="00195A54" w:rsidRDefault="00C47C35">
            <w:pPr>
              <w:rPr>
                <w:rFonts w:cs="Calibri"/>
              </w:rPr>
            </w:pPr>
          </w:p>
        </w:tc>
      </w:tr>
      <w:tr w:rsidR="00195A54" w:rsidRPr="00195A54" w14:paraId="11B5495E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7F9FC9CC" w14:textId="21929E12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300D8508" w14:textId="708DA0A1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195A54" w:rsidRPr="00195A54" w14:paraId="49B65D1F" w14:textId="77777777" w:rsidTr="06866210">
        <w:tc>
          <w:tcPr>
            <w:tcW w:w="7725" w:type="dxa"/>
          </w:tcPr>
          <w:p w14:paraId="76855C18" w14:textId="2EB8C65D" w:rsidR="00EA7126" w:rsidRDefault="006B35D9">
            <w:pPr>
              <w:rPr>
                <w:rFonts w:cs="Calibri"/>
              </w:rPr>
            </w:pPr>
            <w:r w:rsidRPr="006B35D9">
              <w:rPr>
                <w:rFonts w:cs="Calibri"/>
              </w:rPr>
              <w:t>Pass, Receive, Control, Dribble, Travel, Space, Awareness, Chest Pass, Bounce Pass, Push Pass, Cooperation.</w:t>
            </w:r>
          </w:p>
          <w:p w14:paraId="1E0D00A8" w14:textId="1DEFCCEF" w:rsidR="00C47C35" w:rsidRPr="00195A54" w:rsidRDefault="00C47C35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45BEF338" w14:textId="77777777" w:rsidR="00A41F0B" w:rsidRDefault="00A41F0B">
            <w:pPr>
              <w:rPr>
                <w:rFonts w:cs="Calibri"/>
              </w:rPr>
            </w:pPr>
            <w:r w:rsidRPr="00A41F0B">
              <w:rPr>
                <w:rFonts w:cs="Calibri"/>
              </w:rPr>
              <w:t xml:space="preserve">• Reading simple, visual rule cards for a warm-up game. </w:t>
            </w:r>
          </w:p>
          <w:p w14:paraId="2B0ABABE" w14:textId="77777777" w:rsidR="00A41F0B" w:rsidRDefault="00A41F0B">
            <w:pPr>
              <w:rPr>
                <w:rFonts w:cs="Calibri"/>
              </w:rPr>
            </w:pPr>
            <w:r w:rsidRPr="00A41F0B">
              <w:rPr>
                <w:rFonts w:cs="Calibri"/>
              </w:rPr>
              <w:t>• Following a visual diagram of a passing drill.</w:t>
            </w:r>
          </w:p>
          <w:p w14:paraId="2F5F56DE" w14:textId="286E5049" w:rsidR="00C47C35" w:rsidRDefault="00A41F0B">
            <w:pPr>
              <w:rPr>
                <w:rFonts w:cs="Calibri"/>
              </w:rPr>
            </w:pPr>
            <w:r w:rsidRPr="00A41F0B">
              <w:rPr>
                <w:rFonts w:cs="Calibri"/>
              </w:rPr>
              <w:t>• Reading keywords on a whiteboard.</w:t>
            </w:r>
          </w:p>
          <w:p w14:paraId="11A1799A" w14:textId="77777777" w:rsidR="00C47C35" w:rsidRDefault="00C47C35">
            <w:pPr>
              <w:rPr>
                <w:rFonts w:cs="Calibri"/>
              </w:rPr>
            </w:pPr>
          </w:p>
          <w:p w14:paraId="73DEE9A5" w14:textId="590ED76E" w:rsidR="00C47C35" w:rsidRPr="00195A54" w:rsidRDefault="00C47C35">
            <w:pPr>
              <w:rPr>
                <w:rFonts w:cs="Calibri"/>
              </w:rPr>
            </w:pPr>
          </w:p>
        </w:tc>
      </w:tr>
      <w:tr w:rsidR="00195A54" w:rsidRPr="00195A54" w14:paraId="52FDDB70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0F848A00" w14:textId="13D105B8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6AAEE7C2" w14:textId="3C0F61C4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195A54" w:rsidRPr="00195A54" w14:paraId="542ABD73" w14:textId="77777777" w:rsidTr="06866210">
        <w:tc>
          <w:tcPr>
            <w:tcW w:w="7725" w:type="dxa"/>
          </w:tcPr>
          <w:p w14:paraId="3877FDF2" w14:textId="0C62E527" w:rsidR="00A41F0B" w:rsidRDefault="00A41F0B">
            <w:pPr>
              <w:rPr>
                <w:rFonts w:cs="Calibri"/>
              </w:rPr>
            </w:pPr>
            <w:r w:rsidRPr="00A41F0B">
              <w:rPr>
                <w:rFonts w:cs="Calibri"/>
              </w:rPr>
              <w:t>• I have to kick/throw the ball as hard as I can. (Power vs. Accuracy).</w:t>
            </w:r>
          </w:p>
          <w:p w14:paraId="2A5850BA" w14:textId="0E41C658" w:rsidR="00A41F0B" w:rsidRDefault="00A41F0B">
            <w:pPr>
              <w:rPr>
                <w:rFonts w:cs="Calibri"/>
              </w:rPr>
            </w:pPr>
            <w:r w:rsidRPr="00A41F0B">
              <w:rPr>
                <w:rFonts w:cs="Calibri"/>
              </w:rPr>
              <w:t xml:space="preserve">• I should stand still and wait for the ball. (Movement to receive). </w:t>
            </w:r>
          </w:p>
          <w:p w14:paraId="72BFA2E1" w14:textId="6742F1C3" w:rsidR="00195A54" w:rsidRPr="00195A54" w:rsidRDefault="00A41F0B">
            <w:pPr>
              <w:rPr>
                <w:rFonts w:cs="Calibri"/>
              </w:rPr>
            </w:pPr>
            <w:r w:rsidRPr="00A41F0B">
              <w:rPr>
                <w:rFonts w:cs="Calibri"/>
              </w:rPr>
              <w:t>• Everyone should run to the ball at once. (Crowding vs. Space).</w:t>
            </w:r>
          </w:p>
          <w:p w14:paraId="541DB0C3" w14:textId="77777777" w:rsidR="00195A54" w:rsidRDefault="00195A54">
            <w:pPr>
              <w:rPr>
                <w:rFonts w:cs="Calibri"/>
              </w:rPr>
            </w:pPr>
          </w:p>
          <w:p w14:paraId="7F185658" w14:textId="77777777" w:rsidR="00C47C35" w:rsidRDefault="00C47C35">
            <w:pPr>
              <w:rPr>
                <w:rFonts w:cs="Calibri"/>
              </w:rPr>
            </w:pPr>
          </w:p>
          <w:p w14:paraId="41BAE675" w14:textId="77777777" w:rsidR="00C47C35" w:rsidRDefault="00C47C35">
            <w:pPr>
              <w:rPr>
                <w:rFonts w:cs="Calibri"/>
              </w:rPr>
            </w:pPr>
          </w:p>
          <w:p w14:paraId="299CC210" w14:textId="77777777" w:rsidR="00C47C35" w:rsidRPr="00195A54" w:rsidRDefault="00C47C35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39048485" w14:textId="77777777" w:rsidR="00B93B92" w:rsidRDefault="00B93B92">
            <w:pPr>
              <w:rPr>
                <w:rFonts w:cs="Calibri"/>
              </w:rPr>
            </w:pPr>
            <w:r w:rsidRPr="00B93B92">
              <w:rPr>
                <w:rFonts w:cs="Calibri"/>
              </w:rPr>
              <w:t xml:space="preserve">• </w:t>
            </w:r>
            <w:r w:rsidRPr="00B93B92">
              <w:rPr>
                <w:rFonts w:cs="Calibri"/>
                <w:b/>
                <w:bCs/>
              </w:rPr>
              <w:t>PSHE:</w:t>
            </w:r>
            <w:r w:rsidRPr="00B93B92">
              <w:rPr>
                <w:rFonts w:cs="Calibri"/>
              </w:rPr>
              <w:t xml:space="preserve"> Teamwork, communication, resolving minor disagreements.</w:t>
            </w:r>
          </w:p>
          <w:p w14:paraId="678CDBED" w14:textId="4C50B557" w:rsidR="00EA7126" w:rsidRDefault="00B93B92">
            <w:pPr>
              <w:rPr>
                <w:rFonts w:cs="Calibri"/>
              </w:rPr>
            </w:pPr>
            <w:r w:rsidRPr="00B93B92">
              <w:rPr>
                <w:rFonts w:cs="Calibri"/>
              </w:rPr>
              <w:t xml:space="preserve">• </w:t>
            </w:r>
            <w:r w:rsidRPr="00B93B92">
              <w:rPr>
                <w:rFonts w:cs="Calibri"/>
                <w:b/>
                <w:bCs/>
              </w:rPr>
              <w:t>Maths:</w:t>
            </w:r>
            <w:r w:rsidRPr="00B93B92">
              <w:rPr>
                <w:rFonts w:cs="Calibri"/>
              </w:rPr>
              <w:t xml:space="preserve"> Counting successful passes, understanding angles for passing. • </w:t>
            </w:r>
            <w:r w:rsidRPr="00B93B92">
              <w:rPr>
                <w:rFonts w:cs="Calibri"/>
                <w:b/>
                <w:bCs/>
              </w:rPr>
              <w:t>Science:</w:t>
            </w:r>
            <w:r w:rsidRPr="00B93B92">
              <w:rPr>
                <w:rFonts w:cs="Calibri"/>
              </w:rPr>
              <w:t xml:space="preserve"> Understanding how force affects the ball's speed and direction.</w:t>
            </w:r>
          </w:p>
          <w:p w14:paraId="5AA67B8C" w14:textId="77777777" w:rsidR="00C47C35" w:rsidRDefault="00C47C35">
            <w:pPr>
              <w:rPr>
                <w:rFonts w:cs="Calibri"/>
              </w:rPr>
            </w:pPr>
          </w:p>
          <w:p w14:paraId="32985529" w14:textId="77777777" w:rsidR="00C47C35" w:rsidRDefault="00C47C35">
            <w:pPr>
              <w:rPr>
                <w:rFonts w:cs="Calibri"/>
              </w:rPr>
            </w:pPr>
          </w:p>
          <w:p w14:paraId="7DCD9DC6" w14:textId="0B95C8FD" w:rsidR="00C47C35" w:rsidRPr="00195A54" w:rsidRDefault="00C47C35">
            <w:pPr>
              <w:rPr>
                <w:rFonts w:cs="Calibri"/>
              </w:rPr>
            </w:pPr>
          </w:p>
        </w:tc>
      </w:tr>
    </w:tbl>
    <w:p w14:paraId="0FB60DF5" w14:textId="77777777" w:rsidR="0018518C" w:rsidRPr="00195A54" w:rsidRDefault="0018518C">
      <w:pPr>
        <w:rPr>
          <w:rFonts w:cs="Calibri"/>
        </w:rPr>
      </w:pPr>
    </w:p>
    <w:sectPr w:rsidR="0018518C" w:rsidRPr="00195A54" w:rsidSect="00195A54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DF35BC" w14:textId="77777777" w:rsidR="00BB21E9" w:rsidRDefault="00BB21E9" w:rsidP="00195A54">
      <w:pPr>
        <w:spacing w:after="0" w:line="240" w:lineRule="auto"/>
      </w:pPr>
      <w:r>
        <w:separator/>
      </w:r>
    </w:p>
  </w:endnote>
  <w:endnote w:type="continuationSeparator" w:id="0">
    <w:p w14:paraId="52910724" w14:textId="77777777" w:rsidR="00BB21E9" w:rsidRDefault="00BB21E9" w:rsidP="00195A54">
      <w:pPr>
        <w:spacing w:after="0" w:line="240" w:lineRule="auto"/>
      </w:pPr>
      <w:r>
        <w:continuationSeparator/>
      </w:r>
    </w:p>
  </w:endnote>
  <w:endnote w:type="continuationNotice" w:id="1">
    <w:p w14:paraId="45CEA561" w14:textId="77777777" w:rsidR="00D81E35" w:rsidRDefault="00D81E3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2D7E67" w14:textId="77777777" w:rsidR="00BB21E9" w:rsidRDefault="00BB21E9" w:rsidP="00195A54">
      <w:pPr>
        <w:spacing w:after="0" w:line="240" w:lineRule="auto"/>
      </w:pPr>
      <w:r>
        <w:separator/>
      </w:r>
    </w:p>
  </w:footnote>
  <w:footnote w:type="continuationSeparator" w:id="0">
    <w:p w14:paraId="7F657F8D" w14:textId="77777777" w:rsidR="00BB21E9" w:rsidRDefault="00BB21E9" w:rsidP="00195A54">
      <w:pPr>
        <w:spacing w:after="0" w:line="240" w:lineRule="auto"/>
      </w:pPr>
      <w:r>
        <w:continuationSeparator/>
      </w:r>
    </w:p>
  </w:footnote>
  <w:footnote w:type="continuationNotice" w:id="1">
    <w:p w14:paraId="3EDF8FB5" w14:textId="77777777" w:rsidR="00D81E35" w:rsidRDefault="00D81E3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826E1" w14:textId="5712E9A3" w:rsidR="00195A54" w:rsidRPr="00C47C35" w:rsidRDefault="00195A54" w:rsidP="00C47C35">
    <w:pPr>
      <w:pStyle w:val="Header"/>
      <w:jc w:val="center"/>
      <w:rPr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5665897">
    <w:abstractNumId w:val="1"/>
  </w:num>
  <w:num w:numId="2" w16cid:durableId="295529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96228"/>
    <w:rsid w:val="0018518C"/>
    <w:rsid w:val="00195A54"/>
    <w:rsid w:val="001E1FE0"/>
    <w:rsid w:val="002360A4"/>
    <w:rsid w:val="003564D0"/>
    <w:rsid w:val="00383BE2"/>
    <w:rsid w:val="00434841"/>
    <w:rsid w:val="00434FB7"/>
    <w:rsid w:val="00435F9C"/>
    <w:rsid w:val="00540224"/>
    <w:rsid w:val="00546298"/>
    <w:rsid w:val="00580C40"/>
    <w:rsid w:val="005B47A0"/>
    <w:rsid w:val="00603C60"/>
    <w:rsid w:val="006B35D9"/>
    <w:rsid w:val="006B602A"/>
    <w:rsid w:val="006E02F1"/>
    <w:rsid w:val="00820534"/>
    <w:rsid w:val="008D66CC"/>
    <w:rsid w:val="00902D14"/>
    <w:rsid w:val="00905EEB"/>
    <w:rsid w:val="00980A52"/>
    <w:rsid w:val="009B6FA2"/>
    <w:rsid w:val="00A13F4D"/>
    <w:rsid w:val="00A41F0B"/>
    <w:rsid w:val="00A87D9A"/>
    <w:rsid w:val="00AD6CF3"/>
    <w:rsid w:val="00B72AF3"/>
    <w:rsid w:val="00B93B92"/>
    <w:rsid w:val="00BB21E9"/>
    <w:rsid w:val="00C47C35"/>
    <w:rsid w:val="00D81E35"/>
    <w:rsid w:val="00D862A9"/>
    <w:rsid w:val="00E028B0"/>
    <w:rsid w:val="00E328D1"/>
    <w:rsid w:val="00E35F0B"/>
    <w:rsid w:val="00EA7126"/>
    <w:rsid w:val="00EA7C41"/>
    <w:rsid w:val="00F10CF5"/>
    <w:rsid w:val="00F671E2"/>
    <w:rsid w:val="00F83601"/>
    <w:rsid w:val="06866210"/>
    <w:rsid w:val="0C1C277E"/>
    <w:rsid w:val="145840CD"/>
    <w:rsid w:val="39BECB2F"/>
    <w:rsid w:val="3A8CC2B2"/>
    <w:rsid w:val="3B1398DF"/>
    <w:rsid w:val="516E766A"/>
    <w:rsid w:val="5CDC4B33"/>
    <w:rsid w:val="6AEBA09E"/>
    <w:rsid w:val="6D768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8" ma:contentTypeDescription="Create a new document." ma:contentTypeScope="" ma:versionID="8899ef55a53ef0694e770507c343a700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6becd5f0b44916410f39e962604706da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2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D99492-E61D-4517-94EE-AA683AE189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1700</Characters>
  <Application>Microsoft Office Word</Application>
  <DocSecurity>0</DocSecurity>
  <Lines>14</Lines>
  <Paragraphs>3</Paragraphs>
  <ScaleCrop>false</ScaleCrop>
  <Company/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Cameron, Ben</cp:lastModifiedBy>
  <cp:revision>23</cp:revision>
  <dcterms:created xsi:type="dcterms:W3CDTF">2025-05-27T16:44:00Z</dcterms:created>
  <dcterms:modified xsi:type="dcterms:W3CDTF">2025-07-14T17:28:00Z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