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E19413A" w14:textId="77777777" w:rsidR="00C47C35" w:rsidRDefault="00C47C35">
            <w:pPr>
              <w:rPr>
                <w:rFonts w:cs="Calibri"/>
                <w:b/>
                <w:bCs/>
              </w:rPr>
            </w:pPr>
          </w:p>
          <w:p w14:paraId="55FF4AA7" w14:textId="57D756D6" w:rsidR="00C741B0" w:rsidRPr="00C741B0" w:rsidRDefault="00C741B0" w:rsidP="00C741B0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741B0">
              <w:rPr>
                <w:rFonts w:cs="Calibri"/>
              </w:rPr>
              <w:t>Students will describe the structure of the Earth, including the crust, mantle, core, and tectonic plates.</w:t>
            </w:r>
          </w:p>
          <w:p w14:paraId="3DDFDE9B" w14:textId="607030B9" w:rsidR="00C741B0" w:rsidRPr="00C741B0" w:rsidRDefault="00C741B0" w:rsidP="00C741B0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741B0">
              <w:rPr>
                <w:rFonts w:cs="Calibri"/>
              </w:rPr>
              <w:t>Students will understand processes such as volcanic eruptions and earthquakes.</w:t>
            </w:r>
          </w:p>
          <w:p w14:paraId="506BB667" w14:textId="7A1C2706" w:rsidR="00C741B0" w:rsidRPr="00C741B0" w:rsidRDefault="00C741B0" w:rsidP="00C741B0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741B0">
              <w:rPr>
                <w:rFonts w:cs="Calibri"/>
              </w:rPr>
              <w:t>Students will explain how the rock cycle operates and describe different types of rock.</w:t>
            </w:r>
          </w:p>
          <w:p w14:paraId="4F415BF1" w14:textId="2D0DF049" w:rsidR="00C741B0" w:rsidRPr="00C741B0" w:rsidRDefault="00C741B0" w:rsidP="00C741B0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741B0">
              <w:rPr>
                <w:rFonts w:cs="Calibri"/>
              </w:rPr>
              <w:t>Students will describe the structure of the Solar System and explain the relative motion of celestial bodies.</w:t>
            </w:r>
          </w:p>
          <w:p w14:paraId="1971142E" w14:textId="2D6750FE" w:rsidR="00C741B0" w:rsidRPr="00C741B0" w:rsidRDefault="00C741B0" w:rsidP="00C741B0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741B0">
              <w:rPr>
                <w:rFonts w:cs="Calibri"/>
              </w:rPr>
              <w:t>Students will understand day, night, seasons, and phases of the Moon based on the Earth’s motion.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DB861A5" w14:textId="66ED63D6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3590612F" w14:textId="171E1800" w:rsidR="00C555BE" w:rsidRPr="00C555BE" w:rsidRDefault="00C555BE" w:rsidP="00C555BE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555BE">
              <w:rPr>
                <w:rFonts w:cs="Calibri"/>
              </w:rPr>
              <w:t>Model-based learning: Using physical and visual models to represent Earth’s layers and space systems.</w:t>
            </w:r>
          </w:p>
          <w:p w14:paraId="7EED07AF" w14:textId="6ED231F8" w:rsidR="00C555BE" w:rsidRPr="00C555BE" w:rsidRDefault="00C555BE" w:rsidP="00C555BE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555BE">
              <w:rPr>
                <w:rFonts w:cs="Calibri"/>
              </w:rPr>
              <w:t>Scientific reasoning: Explaining large-scale processes (e.g., orbits, tectonics) using evidence.</w:t>
            </w:r>
          </w:p>
          <w:p w14:paraId="664CCCF1" w14:textId="46A19F52" w:rsidR="00C555BE" w:rsidRPr="00C555BE" w:rsidRDefault="00C555BE" w:rsidP="00C555BE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555BE">
              <w:rPr>
                <w:rFonts w:cs="Calibri"/>
              </w:rPr>
              <w:t>Cross-disciplinary connection: Linking Earth science with astronomy.</w:t>
            </w:r>
          </w:p>
          <w:p w14:paraId="2B5F29DF" w14:textId="4B8FB12C" w:rsidR="00C555BE" w:rsidRPr="00C555BE" w:rsidRDefault="00C555BE" w:rsidP="00C555BE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C555BE">
              <w:rPr>
                <w:rFonts w:cs="Calibri"/>
              </w:rPr>
              <w:t>Observation and inquiry: Using diagrams, simulations, or simple demonstrations to explore celestial movement.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654A6BCC" w14:textId="251163D9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The Earth is composed of different layers with specific characteristics.</w:t>
            </w:r>
          </w:p>
          <w:p w14:paraId="73166B9D" w14:textId="0DE4FBED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The rock cycle explains how rocks are formed, changed, and recycled.</w:t>
            </w:r>
          </w:p>
          <w:p w14:paraId="3E2B6590" w14:textId="0C8A82C8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The Solar System consists of planets orbiting the Sun, and their motion causes day, night, and seasons.</w:t>
            </w:r>
          </w:p>
          <w:p w14:paraId="21E42526" w14:textId="59D30943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The Moon’s orbit causes phases and eclipses, and gravitational interactions shape orbits.</w:t>
            </w:r>
          </w:p>
          <w:p w14:paraId="0EEFA03E" w14:textId="77777777" w:rsidR="00A87D9A" w:rsidRDefault="00A87D9A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02DCEBC" w14:textId="77777777" w:rsidR="00195A54" w:rsidRDefault="00195A54">
            <w:pPr>
              <w:rPr>
                <w:rFonts w:cs="Calibri"/>
              </w:rPr>
            </w:pPr>
          </w:p>
          <w:p w14:paraId="6F771391" w14:textId="62C78CD0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Understanding our planet’s dynamic systems and their impact on life.</w:t>
            </w:r>
          </w:p>
          <w:p w14:paraId="463681E2" w14:textId="733D991D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Recognising Earth’s place in the universe and how motion explains observable patterns.</w:t>
            </w:r>
          </w:p>
          <w:p w14:paraId="34219DA2" w14:textId="797C5975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Applying scientific knowledge to natural phenomena like volcanoes, moon phases, and planetary motion.</w:t>
            </w:r>
          </w:p>
          <w:p w14:paraId="08A92439" w14:textId="0D3B56B7" w:rsidR="000E1ADA" w:rsidRPr="000E1ADA" w:rsidRDefault="000E1ADA" w:rsidP="000E1AD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0E1ADA">
              <w:rPr>
                <w:rFonts w:cs="Calibri"/>
              </w:rPr>
              <w:t>Building a foundation for later physics topics on gravity, forces, and space science.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0DE4696F" w14:textId="77777777" w:rsidR="00C47C35" w:rsidRDefault="00C47C35">
            <w:pPr>
              <w:rPr>
                <w:rFonts w:cs="Calibri"/>
              </w:rPr>
            </w:pPr>
          </w:p>
          <w:p w14:paraId="442D1DEA" w14:textId="147208E2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Crust</w:t>
            </w:r>
          </w:p>
          <w:p w14:paraId="11E16610" w14:textId="410AB283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Mantle</w:t>
            </w:r>
          </w:p>
          <w:p w14:paraId="0F15354E" w14:textId="43223AD4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Core</w:t>
            </w:r>
          </w:p>
          <w:p w14:paraId="3BAA9B5F" w14:textId="3B09293F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Tectonic plate</w:t>
            </w:r>
          </w:p>
          <w:p w14:paraId="1B176188" w14:textId="1A6EC5D9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lastRenderedPageBreak/>
              <w:t>Rock cycle</w:t>
            </w:r>
          </w:p>
          <w:p w14:paraId="6B0565F6" w14:textId="7D3A30B8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Igneous</w:t>
            </w:r>
          </w:p>
          <w:p w14:paraId="49257A1D" w14:textId="4ECEDFDE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Sedimentary</w:t>
            </w:r>
          </w:p>
          <w:p w14:paraId="3DCA8C2B" w14:textId="4096138F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Metamorphic</w:t>
            </w:r>
          </w:p>
          <w:p w14:paraId="1E701B19" w14:textId="2F0D78E4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Orbit</w:t>
            </w:r>
          </w:p>
          <w:p w14:paraId="4DCC60E1" w14:textId="5DD09E98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Solar System</w:t>
            </w:r>
          </w:p>
          <w:p w14:paraId="34AD6690" w14:textId="2610CB8A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Rotation</w:t>
            </w:r>
          </w:p>
          <w:p w14:paraId="7B447F72" w14:textId="351B62DB" w:rsidR="0020522A" w:rsidRPr="0020522A" w:rsidRDefault="0020522A" w:rsidP="0020522A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20522A">
              <w:rPr>
                <w:rFonts w:cs="Calibri"/>
              </w:rPr>
              <w:t>Revolution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F4DA716" w14:textId="77777777" w:rsidR="00870765" w:rsidRPr="00870765" w:rsidRDefault="00870765" w:rsidP="00870765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lastRenderedPageBreak/>
              <w:t>Articles about planetary exploration or natural disasters.</w:t>
            </w:r>
          </w:p>
          <w:p w14:paraId="710FD46D" w14:textId="77777777" w:rsidR="00870765" w:rsidRPr="00870765" w:rsidRDefault="00870765" w:rsidP="00870765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Excerpts from science books on space, geology, or Earth science.</w:t>
            </w:r>
          </w:p>
          <w:p w14:paraId="075546D9" w14:textId="77777777" w:rsidR="00870765" w:rsidRPr="00870765" w:rsidRDefault="00870765" w:rsidP="00870765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NASA or ESA educational materials for student reading.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6C06C2CA" w14:textId="693BF7A3" w:rsidR="00870765" w:rsidRPr="00870765" w:rsidRDefault="00870765" w:rsidP="00870765">
            <w:pPr>
              <w:pStyle w:val="ListParagraph"/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Believing the Sun moves around the Earth.</w:t>
            </w:r>
          </w:p>
          <w:p w14:paraId="5A6B9E51" w14:textId="79B7367C" w:rsidR="00870765" w:rsidRPr="00870765" w:rsidRDefault="00870765" w:rsidP="00870765">
            <w:pPr>
              <w:pStyle w:val="ListParagraph"/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Confusing rotation (day/night) with orbit (year).</w:t>
            </w:r>
          </w:p>
          <w:p w14:paraId="6DA568A8" w14:textId="20D5CF28" w:rsidR="00870765" w:rsidRPr="00870765" w:rsidRDefault="00870765" w:rsidP="00870765">
            <w:pPr>
              <w:pStyle w:val="ListParagraph"/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Thinking all rocks come from volcanoes.</w:t>
            </w:r>
          </w:p>
          <w:p w14:paraId="7DACF00F" w14:textId="1A3F26CE" w:rsidR="00870765" w:rsidRPr="00870765" w:rsidRDefault="00870765" w:rsidP="00870765">
            <w:pPr>
              <w:pStyle w:val="ListParagraph"/>
              <w:numPr>
                <w:ilvl w:val="0"/>
                <w:numId w:val="19"/>
              </w:numPr>
              <w:rPr>
                <w:rFonts w:cs="Calibri"/>
              </w:rPr>
            </w:pPr>
            <w:r w:rsidRPr="00870765">
              <w:rPr>
                <w:rFonts w:cs="Calibri"/>
              </w:rPr>
              <w:t>Assuming earthquakes are caused by weather.</w:t>
            </w:r>
          </w:p>
          <w:p w14:paraId="541DB0C3" w14:textId="77777777" w:rsidR="00195A54" w:rsidRDefault="00195A54">
            <w:pPr>
              <w:rPr>
                <w:rFonts w:cs="Calibri"/>
              </w:rPr>
            </w:pP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9CAEBF9" w14:textId="77777777" w:rsidR="00463DCE" w:rsidRPr="00463DCE" w:rsidRDefault="00463DCE" w:rsidP="00463DCE">
            <w:pPr>
              <w:numPr>
                <w:ilvl w:val="0"/>
                <w:numId w:val="21"/>
              </w:numPr>
              <w:rPr>
                <w:rFonts w:cs="Calibri"/>
              </w:rPr>
            </w:pPr>
            <w:r w:rsidRPr="00463DCE">
              <w:rPr>
                <w:rFonts w:cs="Calibri"/>
                <w:b/>
                <w:bCs/>
              </w:rPr>
              <w:t>Geography</w:t>
            </w:r>
            <w:r w:rsidRPr="00463DCE">
              <w:rPr>
                <w:rFonts w:cs="Calibri"/>
              </w:rPr>
              <w:t>: Plate tectonics, natural hazards, Earth structure.</w:t>
            </w:r>
          </w:p>
          <w:p w14:paraId="28CBAEC3" w14:textId="77777777" w:rsidR="00463DCE" w:rsidRPr="00463DCE" w:rsidRDefault="00463DCE" w:rsidP="00463DCE">
            <w:pPr>
              <w:numPr>
                <w:ilvl w:val="0"/>
                <w:numId w:val="21"/>
              </w:numPr>
              <w:rPr>
                <w:rFonts w:cs="Calibri"/>
              </w:rPr>
            </w:pPr>
            <w:r w:rsidRPr="00463DCE">
              <w:rPr>
                <w:rFonts w:cs="Calibri"/>
                <w:b/>
                <w:bCs/>
              </w:rPr>
              <w:t>History</w:t>
            </w:r>
            <w:r w:rsidRPr="00463DCE">
              <w:rPr>
                <w:rFonts w:cs="Calibri"/>
              </w:rPr>
              <w:t>: Space race and exploration milestones.</w:t>
            </w:r>
          </w:p>
          <w:p w14:paraId="28FC399F" w14:textId="77777777" w:rsidR="00463DCE" w:rsidRPr="00463DCE" w:rsidRDefault="00463DCE" w:rsidP="00463DCE">
            <w:pPr>
              <w:numPr>
                <w:ilvl w:val="0"/>
                <w:numId w:val="21"/>
              </w:numPr>
              <w:rPr>
                <w:rFonts w:cs="Calibri"/>
              </w:rPr>
            </w:pPr>
            <w:r w:rsidRPr="00463DCE">
              <w:rPr>
                <w:rFonts w:cs="Calibri"/>
                <w:b/>
                <w:bCs/>
              </w:rPr>
              <w:t>Art</w:t>
            </w:r>
            <w:r w:rsidRPr="00463DCE">
              <w:rPr>
                <w:rFonts w:cs="Calibri"/>
              </w:rPr>
              <w:t>: Creating models or diagrams of the Earth and Solar System.</w:t>
            </w:r>
          </w:p>
          <w:p w14:paraId="678CDBED" w14:textId="77777777" w:rsidR="00EA7126" w:rsidRPr="00CA232F" w:rsidRDefault="00EA7126" w:rsidP="00CA232F">
            <w:pPr>
              <w:rPr>
                <w:rFonts w:cs="Calibri"/>
              </w:rPr>
            </w:pP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5F94B" w14:textId="77777777" w:rsidR="00B95B1E" w:rsidRDefault="00B95B1E" w:rsidP="00195A54">
      <w:pPr>
        <w:spacing w:after="0" w:line="240" w:lineRule="auto"/>
      </w:pPr>
      <w:r>
        <w:separator/>
      </w:r>
    </w:p>
  </w:endnote>
  <w:endnote w:type="continuationSeparator" w:id="0">
    <w:p w14:paraId="47AA4A7A" w14:textId="77777777" w:rsidR="00B95B1E" w:rsidRDefault="00B95B1E" w:rsidP="00195A54">
      <w:pPr>
        <w:spacing w:after="0" w:line="240" w:lineRule="auto"/>
      </w:pPr>
      <w:r>
        <w:continuationSeparator/>
      </w:r>
    </w:p>
  </w:endnote>
  <w:endnote w:type="continuationNotice" w:id="1">
    <w:p w14:paraId="477F6DAC" w14:textId="77777777" w:rsidR="00B95B1E" w:rsidRDefault="00B95B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D14C5" w14:textId="77777777" w:rsidR="00B95B1E" w:rsidRDefault="00B95B1E" w:rsidP="00195A54">
      <w:pPr>
        <w:spacing w:after="0" w:line="240" w:lineRule="auto"/>
      </w:pPr>
      <w:r>
        <w:separator/>
      </w:r>
    </w:p>
  </w:footnote>
  <w:footnote w:type="continuationSeparator" w:id="0">
    <w:p w14:paraId="3CBF9A51" w14:textId="77777777" w:rsidR="00B95B1E" w:rsidRDefault="00B95B1E" w:rsidP="00195A54">
      <w:pPr>
        <w:spacing w:after="0" w:line="240" w:lineRule="auto"/>
      </w:pPr>
      <w:r>
        <w:continuationSeparator/>
      </w:r>
    </w:p>
  </w:footnote>
  <w:footnote w:type="continuationNotice" w:id="1">
    <w:p w14:paraId="3345B31F" w14:textId="77777777" w:rsidR="00B95B1E" w:rsidRDefault="00B95B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1AE84BC" w:rsidR="00195A54" w:rsidRPr="00C47C35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 Earth – Structure and Universe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3CDB"/>
    <w:multiLevelType w:val="hybridMultilevel"/>
    <w:tmpl w:val="BD68B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40A"/>
    <w:multiLevelType w:val="hybridMultilevel"/>
    <w:tmpl w:val="A26A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349F1"/>
    <w:multiLevelType w:val="hybridMultilevel"/>
    <w:tmpl w:val="CEFE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D546A"/>
    <w:multiLevelType w:val="hybridMultilevel"/>
    <w:tmpl w:val="76DA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26097"/>
    <w:multiLevelType w:val="hybridMultilevel"/>
    <w:tmpl w:val="8A043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53EAE"/>
    <w:multiLevelType w:val="hybridMultilevel"/>
    <w:tmpl w:val="C0BA2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70DED"/>
    <w:multiLevelType w:val="hybridMultilevel"/>
    <w:tmpl w:val="F49E0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F94B31"/>
    <w:multiLevelType w:val="hybridMultilevel"/>
    <w:tmpl w:val="B940547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636CF"/>
    <w:multiLevelType w:val="hybridMultilevel"/>
    <w:tmpl w:val="BD62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B87000"/>
    <w:multiLevelType w:val="hybridMultilevel"/>
    <w:tmpl w:val="2448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21413"/>
    <w:multiLevelType w:val="hybridMultilevel"/>
    <w:tmpl w:val="C1A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500DA"/>
    <w:multiLevelType w:val="hybridMultilevel"/>
    <w:tmpl w:val="AE8A752E"/>
    <w:lvl w:ilvl="0" w:tplc="08B8D89E">
      <w:numFmt w:val="bullet"/>
      <w:lvlText w:val="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222C7"/>
    <w:multiLevelType w:val="hybridMultilevel"/>
    <w:tmpl w:val="CB120454"/>
    <w:lvl w:ilvl="0" w:tplc="08B8D89E">
      <w:numFmt w:val="bullet"/>
      <w:lvlText w:val=""/>
      <w:lvlJc w:val="left"/>
      <w:pPr>
        <w:ind w:left="108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1530C1"/>
    <w:multiLevelType w:val="multilevel"/>
    <w:tmpl w:val="2ABAA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5C4E25"/>
    <w:multiLevelType w:val="hybridMultilevel"/>
    <w:tmpl w:val="3AD0C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BE6663"/>
    <w:multiLevelType w:val="hybridMultilevel"/>
    <w:tmpl w:val="7F345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9755D3"/>
    <w:multiLevelType w:val="multilevel"/>
    <w:tmpl w:val="784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CD2478"/>
    <w:multiLevelType w:val="hybridMultilevel"/>
    <w:tmpl w:val="B0FEAB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CF068C0"/>
    <w:multiLevelType w:val="multilevel"/>
    <w:tmpl w:val="B4A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8"/>
  </w:num>
  <w:num w:numId="2" w16cid:durableId="295529825">
    <w:abstractNumId w:val="2"/>
  </w:num>
  <w:num w:numId="3" w16cid:durableId="761804584">
    <w:abstractNumId w:val="7"/>
  </w:num>
  <w:num w:numId="4" w16cid:durableId="1217932976">
    <w:abstractNumId w:val="9"/>
  </w:num>
  <w:num w:numId="5" w16cid:durableId="570045673">
    <w:abstractNumId w:val="3"/>
  </w:num>
  <w:num w:numId="6" w16cid:durableId="102578268">
    <w:abstractNumId w:val="15"/>
  </w:num>
  <w:num w:numId="7" w16cid:durableId="766968807">
    <w:abstractNumId w:val="16"/>
  </w:num>
  <w:num w:numId="8" w16cid:durableId="1733696594">
    <w:abstractNumId w:val="5"/>
  </w:num>
  <w:num w:numId="9" w16cid:durableId="313993573">
    <w:abstractNumId w:val="10"/>
  </w:num>
  <w:num w:numId="10" w16cid:durableId="289407968">
    <w:abstractNumId w:val="12"/>
  </w:num>
  <w:num w:numId="11" w16cid:durableId="1919172064">
    <w:abstractNumId w:val="17"/>
  </w:num>
  <w:num w:numId="12" w16cid:durableId="230965862">
    <w:abstractNumId w:val="0"/>
  </w:num>
  <w:num w:numId="13" w16cid:durableId="520093975">
    <w:abstractNumId w:val="13"/>
  </w:num>
  <w:num w:numId="14" w16cid:durableId="125316774">
    <w:abstractNumId w:val="14"/>
  </w:num>
  <w:num w:numId="15" w16cid:durableId="1722363199">
    <w:abstractNumId w:val="19"/>
  </w:num>
  <w:num w:numId="16" w16cid:durableId="740833340">
    <w:abstractNumId w:val="1"/>
  </w:num>
  <w:num w:numId="17" w16cid:durableId="422801753">
    <w:abstractNumId w:val="6"/>
  </w:num>
  <w:num w:numId="18" w16cid:durableId="1188761482">
    <w:abstractNumId w:val="11"/>
  </w:num>
  <w:num w:numId="19" w16cid:durableId="649603920">
    <w:abstractNumId w:val="20"/>
  </w:num>
  <w:num w:numId="20" w16cid:durableId="1919560656">
    <w:abstractNumId w:val="4"/>
  </w:num>
  <w:num w:numId="21" w16cid:durableId="3193113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46CDC"/>
    <w:rsid w:val="000645D3"/>
    <w:rsid w:val="00096228"/>
    <w:rsid w:val="000E1ADA"/>
    <w:rsid w:val="001848FE"/>
    <w:rsid w:val="0018518C"/>
    <w:rsid w:val="0019283A"/>
    <w:rsid w:val="00195A54"/>
    <w:rsid w:val="001F1E39"/>
    <w:rsid w:val="0020522A"/>
    <w:rsid w:val="002360A4"/>
    <w:rsid w:val="002E6F27"/>
    <w:rsid w:val="00383BE2"/>
    <w:rsid w:val="00434841"/>
    <w:rsid w:val="00463DCE"/>
    <w:rsid w:val="00543772"/>
    <w:rsid w:val="00546298"/>
    <w:rsid w:val="00550B50"/>
    <w:rsid w:val="005640E0"/>
    <w:rsid w:val="005B47A0"/>
    <w:rsid w:val="00603C60"/>
    <w:rsid w:val="006E02F1"/>
    <w:rsid w:val="00870765"/>
    <w:rsid w:val="008A758B"/>
    <w:rsid w:val="008D66CC"/>
    <w:rsid w:val="008E6C60"/>
    <w:rsid w:val="00905EEB"/>
    <w:rsid w:val="00980A52"/>
    <w:rsid w:val="009F4FFC"/>
    <w:rsid w:val="00A87D9A"/>
    <w:rsid w:val="00AD5F18"/>
    <w:rsid w:val="00AD6CF3"/>
    <w:rsid w:val="00B72AF3"/>
    <w:rsid w:val="00B95B1E"/>
    <w:rsid w:val="00BB21E9"/>
    <w:rsid w:val="00C47C35"/>
    <w:rsid w:val="00C555BE"/>
    <w:rsid w:val="00C741B0"/>
    <w:rsid w:val="00CA232F"/>
    <w:rsid w:val="00D81E35"/>
    <w:rsid w:val="00D862A9"/>
    <w:rsid w:val="00DC7B44"/>
    <w:rsid w:val="00E328D1"/>
    <w:rsid w:val="00E67555"/>
    <w:rsid w:val="00EA7126"/>
    <w:rsid w:val="00EA7C41"/>
    <w:rsid w:val="00EB7D3E"/>
    <w:rsid w:val="00EF4384"/>
    <w:rsid w:val="00F10CF5"/>
    <w:rsid w:val="00F671E2"/>
    <w:rsid w:val="00F83601"/>
    <w:rsid w:val="00F8446C"/>
    <w:rsid w:val="00F9535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0527fa56-fb9c-4004-a323-c7b97c1755ea"/>
    <ds:schemaRef ds:uri="http://schemas.microsoft.com/office/infopath/2007/PartnerControls"/>
    <ds:schemaRef ds:uri="http://schemas.openxmlformats.org/package/2006/metadata/core-properties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9</cp:revision>
  <dcterms:created xsi:type="dcterms:W3CDTF">2025-07-03T14:32:00Z</dcterms:created>
  <dcterms:modified xsi:type="dcterms:W3CDTF">2025-07-07T11:06:00Z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