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46383E6" w14:textId="77777777" w:rsidR="0040693A" w:rsidRDefault="0040693A" w:rsidP="0040693A">
            <w:pPr>
              <w:rPr>
                <w:rFonts w:cs="Calibri"/>
                <w:b/>
                <w:bCs/>
              </w:rPr>
            </w:pPr>
            <w:r w:rsidRPr="0040693A">
              <w:rPr>
                <w:rFonts w:cs="Calibri"/>
                <w:b/>
                <w:bCs/>
              </w:rPr>
              <w:t>Expected Outcomes</w:t>
            </w:r>
          </w:p>
          <w:p w14:paraId="50D7384B" w14:textId="77777777" w:rsidR="0040693A" w:rsidRPr="0040693A" w:rsidRDefault="0040693A" w:rsidP="0040693A">
            <w:pPr>
              <w:rPr>
                <w:rFonts w:cs="Calibri"/>
                <w:b/>
                <w:bCs/>
              </w:rPr>
            </w:pPr>
          </w:p>
          <w:p w14:paraId="48C7CBD9" w14:textId="77777777" w:rsidR="0040693A" w:rsidRPr="0040693A" w:rsidRDefault="0040693A" w:rsidP="0040693A">
            <w:pPr>
              <w:numPr>
                <w:ilvl w:val="0"/>
                <w:numId w:val="46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Students will understand that light travels as a transverse wave and does not need a medium.</w:t>
            </w:r>
          </w:p>
          <w:p w14:paraId="33E40DA3" w14:textId="77777777" w:rsidR="0040693A" w:rsidRPr="0040693A" w:rsidRDefault="0040693A" w:rsidP="0040693A">
            <w:pPr>
              <w:numPr>
                <w:ilvl w:val="0"/>
                <w:numId w:val="46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Students will describe how light is reflected, refracted, and absorbed.</w:t>
            </w:r>
          </w:p>
          <w:p w14:paraId="4EEBFCD5" w14:textId="77777777" w:rsidR="0040693A" w:rsidRPr="0040693A" w:rsidRDefault="0040693A" w:rsidP="0040693A">
            <w:pPr>
              <w:numPr>
                <w:ilvl w:val="0"/>
                <w:numId w:val="46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Students will investigate how we see objects and how images are formed.</w:t>
            </w:r>
          </w:p>
          <w:p w14:paraId="4E4F5051" w14:textId="77777777" w:rsidR="0040693A" w:rsidRPr="0040693A" w:rsidRDefault="0040693A" w:rsidP="0040693A">
            <w:pPr>
              <w:numPr>
                <w:ilvl w:val="0"/>
                <w:numId w:val="46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Students will explain colour in terms of reflection, absorption, and transmission.</w:t>
            </w:r>
          </w:p>
          <w:p w14:paraId="53C92491" w14:textId="77777777" w:rsidR="0040693A" w:rsidRPr="0040693A" w:rsidRDefault="0040693A" w:rsidP="0040693A">
            <w:pPr>
              <w:numPr>
                <w:ilvl w:val="0"/>
                <w:numId w:val="46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Students will explore how lenses and filters affect light.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ABF8ABC" w14:textId="77777777" w:rsidR="0040693A" w:rsidRDefault="0040693A" w:rsidP="0040693A">
            <w:pPr>
              <w:rPr>
                <w:rFonts w:cs="Calibri"/>
                <w:b/>
                <w:bCs/>
              </w:rPr>
            </w:pPr>
            <w:r w:rsidRPr="0040693A">
              <w:rPr>
                <w:rFonts w:cs="Calibri"/>
                <w:b/>
                <w:bCs/>
              </w:rPr>
              <w:t>Developmental Focus Opportunities</w:t>
            </w:r>
          </w:p>
          <w:p w14:paraId="0F8F47BC" w14:textId="77777777" w:rsidR="0040693A" w:rsidRPr="0040693A" w:rsidRDefault="0040693A" w:rsidP="0040693A">
            <w:pPr>
              <w:rPr>
                <w:rFonts w:cs="Calibri"/>
              </w:rPr>
            </w:pPr>
          </w:p>
          <w:p w14:paraId="713A097D" w14:textId="77777777" w:rsidR="0040693A" w:rsidRPr="0040693A" w:rsidRDefault="0040693A" w:rsidP="0040693A">
            <w:pPr>
              <w:numPr>
                <w:ilvl w:val="0"/>
                <w:numId w:val="47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Practical investigation: Using mirrors, lenses, and ray boxes to study light behaviour.</w:t>
            </w:r>
          </w:p>
          <w:p w14:paraId="5A8AED48" w14:textId="77777777" w:rsidR="0040693A" w:rsidRPr="0040693A" w:rsidRDefault="0040693A" w:rsidP="0040693A">
            <w:pPr>
              <w:numPr>
                <w:ilvl w:val="0"/>
                <w:numId w:val="47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Visual reasoning: Drawing ray diagrams to explain reflection and refraction.</w:t>
            </w:r>
          </w:p>
          <w:p w14:paraId="1EBDBA26" w14:textId="77777777" w:rsidR="0040693A" w:rsidRPr="0040693A" w:rsidRDefault="0040693A" w:rsidP="0040693A">
            <w:pPr>
              <w:numPr>
                <w:ilvl w:val="0"/>
                <w:numId w:val="47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Scientific explanation: Describing how we see and how light interacts with materials.</w:t>
            </w:r>
          </w:p>
          <w:p w14:paraId="6F9B1938" w14:textId="77777777" w:rsidR="0040693A" w:rsidRPr="0040693A" w:rsidRDefault="0040693A" w:rsidP="0040693A">
            <w:pPr>
              <w:numPr>
                <w:ilvl w:val="0"/>
                <w:numId w:val="47"/>
              </w:numPr>
              <w:rPr>
                <w:rFonts w:cs="Calibri"/>
              </w:rPr>
            </w:pPr>
            <w:r w:rsidRPr="0040693A">
              <w:rPr>
                <w:rFonts w:cs="Calibri"/>
              </w:rPr>
              <w:t>Application of models: Using wave and particle models to explore light phenomena.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29611866" w14:textId="6B4F317F" w:rsidR="004A7EDD" w:rsidRPr="00253740" w:rsidRDefault="004A7EDD" w:rsidP="00253740">
            <w:pPr>
              <w:pStyle w:val="ListParagraph"/>
              <w:numPr>
                <w:ilvl w:val="0"/>
                <w:numId w:val="47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Light travels in straight lines and can be reflected and refracted.</w:t>
            </w:r>
          </w:p>
          <w:p w14:paraId="0CF1DA26" w14:textId="6546E9D1" w:rsidR="004A7EDD" w:rsidRPr="00253740" w:rsidRDefault="004A7EDD" w:rsidP="00253740">
            <w:pPr>
              <w:pStyle w:val="ListParagraph"/>
              <w:numPr>
                <w:ilvl w:val="0"/>
                <w:numId w:val="47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Reflection follows the law of angle of incidence = angle of reflection.</w:t>
            </w:r>
          </w:p>
          <w:p w14:paraId="354A9628" w14:textId="3A2BE3F6" w:rsidR="004A7EDD" w:rsidRPr="00253740" w:rsidRDefault="004A7EDD" w:rsidP="00253740">
            <w:pPr>
              <w:pStyle w:val="ListParagraph"/>
              <w:numPr>
                <w:ilvl w:val="0"/>
                <w:numId w:val="47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Refraction occurs when light changes speed at material boundaries.</w:t>
            </w:r>
          </w:p>
          <w:p w14:paraId="096F58C6" w14:textId="4C7A20AC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We see objects when light enters the eye; different colours result from light interaction with surfaces.</w:t>
            </w: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FA1B29C" w14:textId="77777777" w:rsidR="004A7EDD" w:rsidRPr="004A7EDD" w:rsidRDefault="004A7EDD" w:rsidP="004A7EDD">
            <w:pPr>
              <w:numPr>
                <w:ilvl w:val="0"/>
                <w:numId w:val="48"/>
              </w:numPr>
              <w:rPr>
                <w:rFonts w:cs="Calibri"/>
              </w:rPr>
            </w:pPr>
            <w:r w:rsidRPr="004A7EDD">
              <w:rPr>
                <w:rFonts w:cs="Calibri"/>
              </w:rPr>
              <w:t>Understanding how vision, lenses, and optical devices work.</w:t>
            </w:r>
          </w:p>
          <w:p w14:paraId="594DFF8F" w14:textId="77777777" w:rsidR="004A7EDD" w:rsidRPr="004A7EDD" w:rsidRDefault="004A7EDD" w:rsidP="004A7EDD">
            <w:pPr>
              <w:numPr>
                <w:ilvl w:val="0"/>
                <w:numId w:val="48"/>
              </w:numPr>
              <w:rPr>
                <w:rFonts w:cs="Calibri"/>
              </w:rPr>
            </w:pPr>
            <w:r w:rsidRPr="004A7EDD">
              <w:rPr>
                <w:rFonts w:cs="Calibri"/>
              </w:rPr>
              <w:t>Applying knowledge of light in real-world contexts (e.g. cameras, glasses, fibre optics).</w:t>
            </w:r>
          </w:p>
          <w:p w14:paraId="2051F894" w14:textId="77777777" w:rsidR="004A7EDD" w:rsidRPr="004A7EDD" w:rsidRDefault="004A7EDD" w:rsidP="004A7EDD">
            <w:pPr>
              <w:numPr>
                <w:ilvl w:val="0"/>
                <w:numId w:val="48"/>
              </w:numPr>
              <w:rPr>
                <w:rFonts w:cs="Calibri"/>
              </w:rPr>
            </w:pPr>
            <w:r w:rsidRPr="004A7EDD">
              <w:rPr>
                <w:rFonts w:cs="Calibri"/>
              </w:rPr>
              <w:t>Developing a conceptual foundation for electromagnetic waves and their uses.</w:t>
            </w:r>
          </w:p>
          <w:p w14:paraId="03BA0143" w14:textId="77777777" w:rsidR="004A7EDD" w:rsidRPr="004A7EDD" w:rsidRDefault="004A7EDD" w:rsidP="004A7EDD">
            <w:pPr>
              <w:numPr>
                <w:ilvl w:val="0"/>
                <w:numId w:val="48"/>
              </w:numPr>
              <w:rPr>
                <w:rFonts w:cs="Calibri"/>
              </w:rPr>
            </w:pPr>
            <w:r w:rsidRPr="004A7EDD">
              <w:rPr>
                <w:rFonts w:cs="Calibri"/>
              </w:rPr>
              <w:t>Appreciating the importance of light in technology, safety, and health.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25DA2827" w14:textId="7B7EA751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Light wave</w:t>
            </w:r>
          </w:p>
          <w:p w14:paraId="3D4316DE" w14:textId="06724959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Reflection</w:t>
            </w:r>
          </w:p>
          <w:p w14:paraId="51D10D0D" w14:textId="7489756D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Refraction</w:t>
            </w:r>
          </w:p>
          <w:p w14:paraId="5BEE93B9" w14:textId="7F889BB6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Incident ray</w:t>
            </w:r>
          </w:p>
          <w:p w14:paraId="6AA5FE8A" w14:textId="3E80E4AB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Reflected ray</w:t>
            </w:r>
          </w:p>
          <w:p w14:paraId="7D22E845" w14:textId="4675151E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Angle of incidence</w:t>
            </w:r>
          </w:p>
          <w:p w14:paraId="3F358DBC" w14:textId="1FA6DA8C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Angle of reflection</w:t>
            </w:r>
          </w:p>
          <w:p w14:paraId="048B4A14" w14:textId="576C7114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lastRenderedPageBreak/>
              <w:t>Lens</w:t>
            </w:r>
          </w:p>
          <w:p w14:paraId="6EA5A081" w14:textId="7DE3ADEE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Colour spectrum</w:t>
            </w:r>
          </w:p>
          <w:p w14:paraId="630B5A64" w14:textId="22D3D5DD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Absorption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F333C6F" w14:textId="3E9FF519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lastRenderedPageBreak/>
              <w:t>Texts explaining the human eye and vision correction.</w:t>
            </w:r>
          </w:p>
          <w:p w14:paraId="1BA25ABF" w14:textId="650F3B79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Case studies on optical inventions (e.g. microscopes, telescopes).</w:t>
            </w:r>
          </w:p>
          <w:p w14:paraId="3E8024EF" w14:textId="05F5550F" w:rsidR="004A7EDD" w:rsidRPr="00253740" w:rsidRDefault="004A7EDD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Articles on how animals use light differently (e.g. night vision, camouflage).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4CAE50A2" w14:textId="0047AEE9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Believing light needs a medium to travel.</w:t>
            </w:r>
          </w:p>
          <w:p w14:paraId="565833FD" w14:textId="6FCF30DA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Thinking the angle of reflection is always different from the angle of incidence.</w:t>
            </w:r>
          </w:p>
          <w:p w14:paraId="10CF4249" w14:textId="06FA1B6F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Confusing reflection with refraction.</w:t>
            </w:r>
          </w:p>
          <w:p w14:paraId="7A2EA808" w14:textId="1A4BEFC7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</w:rPr>
              <w:t>Thinking black objects emit darkness instead of absorbing light.</w:t>
            </w: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120C61E" w14:textId="2FB2FD4C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  <w:b/>
                <w:bCs/>
              </w:rPr>
              <w:t>Art</w:t>
            </w:r>
            <w:r w:rsidRPr="00253740">
              <w:rPr>
                <w:rFonts w:cs="Calibri"/>
              </w:rPr>
              <w:t>: Exploring light, shadow, and colour theory.</w:t>
            </w:r>
          </w:p>
          <w:p w14:paraId="415D569F" w14:textId="5890B9F6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  <w:b/>
                <w:bCs/>
              </w:rPr>
              <w:t>Maths</w:t>
            </w:r>
            <w:r w:rsidRPr="00253740">
              <w:rPr>
                <w:rFonts w:cs="Calibri"/>
              </w:rPr>
              <w:t>: Measuring angles in ray diagrams.</w:t>
            </w:r>
          </w:p>
          <w:p w14:paraId="34D0F6EA" w14:textId="78F1226A" w:rsidR="00253740" w:rsidRPr="00253740" w:rsidRDefault="00253740" w:rsidP="00253740">
            <w:pPr>
              <w:pStyle w:val="ListParagraph"/>
              <w:numPr>
                <w:ilvl w:val="0"/>
                <w:numId w:val="48"/>
              </w:numPr>
              <w:rPr>
                <w:rFonts w:cs="Calibri"/>
              </w:rPr>
            </w:pPr>
            <w:r w:rsidRPr="00253740">
              <w:rPr>
                <w:rFonts w:cs="Calibri"/>
                <w:b/>
                <w:bCs/>
              </w:rPr>
              <w:t>DT</w:t>
            </w:r>
            <w:r w:rsidRPr="00253740">
              <w:rPr>
                <w:rFonts w:cs="Calibri"/>
              </w:rPr>
              <w:t>: Designing optical devices or models.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B024B" w14:textId="77777777" w:rsidR="00215FBB" w:rsidRDefault="00215FBB" w:rsidP="00195A54">
      <w:pPr>
        <w:spacing w:after="0" w:line="240" w:lineRule="auto"/>
      </w:pPr>
      <w:r>
        <w:separator/>
      </w:r>
    </w:p>
  </w:endnote>
  <w:endnote w:type="continuationSeparator" w:id="0">
    <w:p w14:paraId="3CF99358" w14:textId="77777777" w:rsidR="00215FBB" w:rsidRDefault="00215FBB" w:rsidP="00195A54">
      <w:pPr>
        <w:spacing w:after="0" w:line="240" w:lineRule="auto"/>
      </w:pPr>
      <w:r>
        <w:continuationSeparator/>
      </w:r>
    </w:p>
  </w:endnote>
  <w:endnote w:type="continuationNotice" w:id="1">
    <w:p w14:paraId="21836F14" w14:textId="77777777" w:rsidR="00215FBB" w:rsidRDefault="00215F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7220C" w14:textId="77777777" w:rsidR="00215FBB" w:rsidRDefault="00215FBB" w:rsidP="00195A54">
      <w:pPr>
        <w:spacing w:after="0" w:line="240" w:lineRule="auto"/>
      </w:pPr>
      <w:r>
        <w:separator/>
      </w:r>
    </w:p>
  </w:footnote>
  <w:footnote w:type="continuationSeparator" w:id="0">
    <w:p w14:paraId="4DC486CF" w14:textId="77777777" w:rsidR="00215FBB" w:rsidRDefault="00215FBB" w:rsidP="00195A54">
      <w:pPr>
        <w:spacing w:after="0" w:line="240" w:lineRule="auto"/>
      </w:pPr>
      <w:r>
        <w:continuationSeparator/>
      </w:r>
    </w:p>
  </w:footnote>
  <w:footnote w:type="continuationNotice" w:id="1">
    <w:p w14:paraId="1E843C99" w14:textId="77777777" w:rsidR="00215FBB" w:rsidRDefault="00215F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1442BC75" w:rsidR="00195A54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</w:t>
    </w:r>
    <w:r w:rsidR="005418E0">
      <w:rPr>
        <w:u w:val="single"/>
      </w:rPr>
      <w:t xml:space="preserve"> </w:t>
    </w:r>
    <w:r w:rsidR="00075A86">
      <w:rPr>
        <w:u w:val="single"/>
      </w:rPr>
      <w:t>Waves</w:t>
    </w:r>
    <w:r w:rsidR="005418E0">
      <w:rPr>
        <w:u w:val="single"/>
      </w:rPr>
      <w:t xml:space="preserve"> –</w:t>
    </w:r>
    <w:r w:rsidR="00075A86">
      <w:rPr>
        <w:u w:val="single"/>
      </w:rPr>
      <w:t xml:space="preserve"> Light</w:t>
    </w:r>
  </w:p>
  <w:p w14:paraId="63D691B5" w14:textId="77777777" w:rsidR="00075A86" w:rsidRPr="00C47C35" w:rsidRDefault="00075A86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4C6E"/>
    <w:multiLevelType w:val="hybridMultilevel"/>
    <w:tmpl w:val="B364A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B3CDB"/>
    <w:multiLevelType w:val="hybridMultilevel"/>
    <w:tmpl w:val="BD68B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7540A"/>
    <w:multiLevelType w:val="hybridMultilevel"/>
    <w:tmpl w:val="A26A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12F28"/>
    <w:multiLevelType w:val="multilevel"/>
    <w:tmpl w:val="8F02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D83C2E"/>
    <w:multiLevelType w:val="multilevel"/>
    <w:tmpl w:val="00E6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4533D1"/>
    <w:multiLevelType w:val="multilevel"/>
    <w:tmpl w:val="3E221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E72353"/>
    <w:multiLevelType w:val="hybridMultilevel"/>
    <w:tmpl w:val="DA2A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517A7"/>
    <w:multiLevelType w:val="multilevel"/>
    <w:tmpl w:val="1DC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5349F1"/>
    <w:multiLevelType w:val="hybridMultilevel"/>
    <w:tmpl w:val="CEFE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AD546A"/>
    <w:multiLevelType w:val="hybridMultilevel"/>
    <w:tmpl w:val="76DA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126097"/>
    <w:multiLevelType w:val="hybridMultilevel"/>
    <w:tmpl w:val="8A043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53EAE"/>
    <w:multiLevelType w:val="hybridMultilevel"/>
    <w:tmpl w:val="C0BA2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70DED"/>
    <w:multiLevelType w:val="hybridMultilevel"/>
    <w:tmpl w:val="F49E0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6C7079"/>
    <w:multiLevelType w:val="hybridMultilevel"/>
    <w:tmpl w:val="22EC2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94357"/>
    <w:multiLevelType w:val="hybridMultilevel"/>
    <w:tmpl w:val="569E5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F94B31"/>
    <w:multiLevelType w:val="hybridMultilevel"/>
    <w:tmpl w:val="B940547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5441D"/>
    <w:multiLevelType w:val="multilevel"/>
    <w:tmpl w:val="AD78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AE74EF"/>
    <w:multiLevelType w:val="multilevel"/>
    <w:tmpl w:val="945C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875199"/>
    <w:multiLevelType w:val="multilevel"/>
    <w:tmpl w:val="285E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DD2B09"/>
    <w:multiLevelType w:val="hybridMultilevel"/>
    <w:tmpl w:val="4474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50352"/>
    <w:multiLevelType w:val="hybridMultilevel"/>
    <w:tmpl w:val="03262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636CF"/>
    <w:multiLevelType w:val="hybridMultilevel"/>
    <w:tmpl w:val="BD62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9C75FA"/>
    <w:multiLevelType w:val="multilevel"/>
    <w:tmpl w:val="9560F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703DFD"/>
    <w:multiLevelType w:val="multilevel"/>
    <w:tmpl w:val="A9941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3942B2"/>
    <w:multiLevelType w:val="hybridMultilevel"/>
    <w:tmpl w:val="D80A7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23D16"/>
    <w:multiLevelType w:val="multilevel"/>
    <w:tmpl w:val="64EA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B87000"/>
    <w:multiLevelType w:val="hybridMultilevel"/>
    <w:tmpl w:val="2448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FC295F"/>
    <w:multiLevelType w:val="multilevel"/>
    <w:tmpl w:val="BE94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515690"/>
    <w:multiLevelType w:val="hybridMultilevel"/>
    <w:tmpl w:val="2C38D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21413"/>
    <w:multiLevelType w:val="hybridMultilevel"/>
    <w:tmpl w:val="C1A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D500DA"/>
    <w:multiLevelType w:val="hybridMultilevel"/>
    <w:tmpl w:val="AE8A752E"/>
    <w:lvl w:ilvl="0" w:tplc="08B8D89E">
      <w:numFmt w:val="bullet"/>
      <w:lvlText w:val="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46E7A"/>
    <w:multiLevelType w:val="hybridMultilevel"/>
    <w:tmpl w:val="32B6E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B2403"/>
    <w:multiLevelType w:val="multilevel"/>
    <w:tmpl w:val="9CC8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716424"/>
    <w:multiLevelType w:val="hybridMultilevel"/>
    <w:tmpl w:val="F6E2D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8222C7"/>
    <w:multiLevelType w:val="hybridMultilevel"/>
    <w:tmpl w:val="CB120454"/>
    <w:lvl w:ilvl="0" w:tplc="08B8D89E">
      <w:numFmt w:val="bullet"/>
      <w:lvlText w:val=""/>
      <w:lvlJc w:val="left"/>
      <w:pPr>
        <w:ind w:left="108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51530C1"/>
    <w:multiLevelType w:val="multilevel"/>
    <w:tmpl w:val="2ABAA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5C4E25"/>
    <w:multiLevelType w:val="hybridMultilevel"/>
    <w:tmpl w:val="3AD0C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F42FF"/>
    <w:multiLevelType w:val="hybridMultilevel"/>
    <w:tmpl w:val="0B62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27D3D"/>
    <w:multiLevelType w:val="hybridMultilevel"/>
    <w:tmpl w:val="CFD6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245E7F"/>
    <w:multiLevelType w:val="multilevel"/>
    <w:tmpl w:val="F77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BE6663"/>
    <w:multiLevelType w:val="hybridMultilevel"/>
    <w:tmpl w:val="7F345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9755D3"/>
    <w:multiLevelType w:val="multilevel"/>
    <w:tmpl w:val="784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B2358F"/>
    <w:multiLevelType w:val="multilevel"/>
    <w:tmpl w:val="CFB29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9964D0"/>
    <w:multiLevelType w:val="hybridMultilevel"/>
    <w:tmpl w:val="8EF259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8CD2478"/>
    <w:multiLevelType w:val="hybridMultilevel"/>
    <w:tmpl w:val="B0FEAB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CEB20A1"/>
    <w:multiLevelType w:val="multilevel"/>
    <w:tmpl w:val="161EF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F068C0"/>
    <w:multiLevelType w:val="multilevel"/>
    <w:tmpl w:val="B4A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E770223"/>
    <w:multiLevelType w:val="hybridMultilevel"/>
    <w:tmpl w:val="5FBAB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874EC5"/>
    <w:multiLevelType w:val="hybridMultilevel"/>
    <w:tmpl w:val="25E63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4"/>
  </w:num>
  <w:num w:numId="2" w16cid:durableId="295529825">
    <w:abstractNumId w:val="8"/>
  </w:num>
  <w:num w:numId="3" w16cid:durableId="761804584">
    <w:abstractNumId w:val="13"/>
  </w:num>
  <w:num w:numId="4" w16cid:durableId="1217932976">
    <w:abstractNumId w:val="17"/>
  </w:num>
  <w:num w:numId="5" w16cid:durableId="570045673">
    <w:abstractNumId w:val="9"/>
  </w:num>
  <w:num w:numId="6" w16cid:durableId="102578268">
    <w:abstractNumId w:val="37"/>
  </w:num>
  <w:num w:numId="7" w16cid:durableId="766968807">
    <w:abstractNumId w:val="38"/>
  </w:num>
  <w:num w:numId="8" w16cid:durableId="1733696594">
    <w:abstractNumId w:val="11"/>
  </w:num>
  <w:num w:numId="9" w16cid:durableId="313993573">
    <w:abstractNumId w:val="23"/>
  </w:num>
  <w:num w:numId="10" w16cid:durableId="289407968">
    <w:abstractNumId w:val="31"/>
  </w:num>
  <w:num w:numId="11" w16cid:durableId="1919172064">
    <w:abstractNumId w:val="42"/>
  </w:num>
  <w:num w:numId="12" w16cid:durableId="230965862">
    <w:abstractNumId w:val="1"/>
  </w:num>
  <w:num w:numId="13" w16cid:durableId="520093975">
    <w:abstractNumId w:val="32"/>
  </w:num>
  <w:num w:numId="14" w16cid:durableId="125316774">
    <w:abstractNumId w:val="36"/>
  </w:num>
  <w:num w:numId="15" w16cid:durableId="1722363199">
    <w:abstractNumId w:val="46"/>
  </w:num>
  <w:num w:numId="16" w16cid:durableId="740833340">
    <w:abstractNumId w:val="2"/>
  </w:num>
  <w:num w:numId="17" w16cid:durableId="422801753">
    <w:abstractNumId w:val="12"/>
  </w:num>
  <w:num w:numId="18" w16cid:durableId="1188761482">
    <w:abstractNumId w:val="28"/>
  </w:num>
  <w:num w:numId="19" w16cid:durableId="649603920">
    <w:abstractNumId w:val="48"/>
  </w:num>
  <w:num w:numId="20" w16cid:durableId="1919560656">
    <w:abstractNumId w:val="10"/>
  </w:num>
  <w:num w:numId="21" w16cid:durableId="319311392">
    <w:abstractNumId w:val="43"/>
  </w:num>
  <w:num w:numId="22" w16cid:durableId="1144589296">
    <w:abstractNumId w:val="20"/>
  </w:num>
  <w:num w:numId="23" w16cid:durableId="1027021224">
    <w:abstractNumId w:val="27"/>
  </w:num>
  <w:num w:numId="24" w16cid:durableId="1783375977">
    <w:abstractNumId w:val="49"/>
  </w:num>
  <w:num w:numId="25" w16cid:durableId="574974660">
    <w:abstractNumId w:val="16"/>
  </w:num>
  <w:num w:numId="26" w16cid:durableId="334497874">
    <w:abstractNumId w:val="40"/>
  </w:num>
  <w:num w:numId="27" w16cid:durableId="1477919198">
    <w:abstractNumId w:val="15"/>
  </w:num>
  <w:num w:numId="28" w16cid:durableId="341779454">
    <w:abstractNumId w:val="6"/>
  </w:num>
  <w:num w:numId="29" w16cid:durableId="1084956836">
    <w:abstractNumId w:val="19"/>
  </w:num>
  <w:num w:numId="30" w16cid:durableId="336885693">
    <w:abstractNumId w:val="4"/>
  </w:num>
  <w:num w:numId="31" w16cid:durableId="123891470">
    <w:abstractNumId w:val="5"/>
  </w:num>
  <w:num w:numId="32" w16cid:durableId="1346246283">
    <w:abstractNumId w:val="44"/>
  </w:num>
  <w:num w:numId="33" w16cid:durableId="797645534">
    <w:abstractNumId w:val="39"/>
  </w:num>
  <w:num w:numId="34" w16cid:durableId="368461087">
    <w:abstractNumId w:val="45"/>
  </w:num>
  <w:num w:numId="35" w16cid:durableId="1566717327">
    <w:abstractNumId w:val="30"/>
  </w:num>
  <w:num w:numId="36" w16cid:durableId="1277982762">
    <w:abstractNumId w:val="41"/>
  </w:num>
  <w:num w:numId="37" w16cid:durableId="2018845642">
    <w:abstractNumId w:val="21"/>
  </w:num>
  <w:num w:numId="38" w16cid:durableId="1647129164">
    <w:abstractNumId w:val="47"/>
  </w:num>
  <w:num w:numId="39" w16cid:durableId="401951316">
    <w:abstractNumId w:val="7"/>
  </w:num>
  <w:num w:numId="40" w16cid:durableId="378549757">
    <w:abstractNumId w:val="29"/>
  </w:num>
  <w:num w:numId="41" w16cid:durableId="1913082877">
    <w:abstractNumId w:val="35"/>
  </w:num>
  <w:num w:numId="42" w16cid:durableId="1154564920">
    <w:abstractNumId w:val="25"/>
  </w:num>
  <w:num w:numId="43" w16cid:durableId="1438061307">
    <w:abstractNumId w:val="26"/>
  </w:num>
  <w:num w:numId="44" w16cid:durableId="1600260220">
    <w:abstractNumId w:val="24"/>
  </w:num>
  <w:num w:numId="45" w16cid:durableId="799541304">
    <w:abstractNumId w:val="50"/>
  </w:num>
  <w:num w:numId="46" w16cid:durableId="1840730794">
    <w:abstractNumId w:val="18"/>
  </w:num>
  <w:num w:numId="47" w16cid:durableId="1083719777">
    <w:abstractNumId w:val="34"/>
  </w:num>
  <w:num w:numId="48" w16cid:durableId="2136672577">
    <w:abstractNumId w:val="3"/>
  </w:num>
  <w:num w:numId="49" w16cid:durableId="555626697">
    <w:abstractNumId w:val="33"/>
  </w:num>
  <w:num w:numId="50" w16cid:durableId="1156996495">
    <w:abstractNumId w:val="0"/>
  </w:num>
  <w:num w:numId="51" w16cid:durableId="46812936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2C3A"/>
    <w:rsid w:val="000645D3"/>
    <w:rsid w:val="00071095"/>
    <w:rsid w:val="00075A86"/>
    <w:rsid w:val="00096228"/>
    <w:rsid w:val="000C083C"/>
    <w:rsid w:val="000E1ADA"/>
    <w:rsid w:val="00137EF6"/>
    <w:rsid w:val="001575EA"/>
    <w:rsid w:val="001848FE"/>
    <w:rsid w:val="0018518C"/>
    <w:rsid w:val="0019283A"/>
    <w:rsid w:val="00195A54"/>
    <w:rsid w:val="001A27A4"/>
    <w:rsid w:val="001F1E39"/>
    <w:rsid w:val="0020522A"/>
    <w:rsid w:val="00215FBB"/>
    <w:rsid w:val="002360A4"/>
    <w:rsid w:val="00253740"/>
    <w:rsid w:val="002C2B64"/>
    <w:rsid w:val="002E6F27"/>
    <w:rsid w:val="00383BE2"/>
    <w:rsid w:val="0040693A"/>
    <w:rsid w:val="00434841"/>
    <w:rsid w:val="00463DCE"/>
    <w:rsid w:val="00484C67"/>
    <w:rsid w:val="004A7EDD"/>
    <w:rsid w:val="005418E0"/>
    <w:rsid w:val="00543772"/>
    <w:rsid w:val="00546298"/>
    <w:rsid w:val="00550B50"/>
    <w:rsid w:val="005640E0"/>
    <w:rsid w:val="005B47A0"/>
    <w:rsid w:val="005C6515"/>
    <w:rsid w:val="00603C60"/>
    <w:rsid w:val="006A4763"/>
    <w:rsid w:val="006E02F1"/>
    <w:rsid w:val="007F1597"/>
    <w:rsid w:val="00870765"/>
    <w:rsid w:val="00872FCB"/>
    <w:rsid w:val="008A758B"/>
    <w:rsid w:val="008D66CC"/>
    <w:rsid w:val="008D757B"/>
    <w:rsid w:val="00905EEB"/>
    <w:rsid w:val="00962AFA"/>
    <w:rsid w:val="00980A52"/>
    <w:rsid w:val="009D57D9"/>
    <w:rsid w:val="009D6553"/>
    <w:rsid w:val="009F4FFC"/>
    <w:rsid w:val="00A87D9A"/>
    <w:rsid w:val="00AD5F18"/>
    <w:rsid w:val="00AD6CF3"/>
    <w:rsid w:val="00B72AF3"/>
    <w:rsid w:val="00B95B1E"/>
    <w:rsid w:val="00BB21E9"/>
    <w:rsid w:val="00C15E15"/>
    <w:rsid w:val="00C47C35"/>
    <w:rsid w:val="00C555BE"/>
    <w:rsid w:val="00C741B0"/>
    <w:rsid w:val="00CA232F"/>
    <w:rsid w:val="00CD75EB"/>
    <w:rsid w:val="00CF0633"/>
    <w:rsid w:val="00D81E35"/>
    <w:rsid w:val="00D862A9"/>
    <w:rsid w:val="00DC7B44"/>
    <w:rsid w:val="00E328D1"/>
    <w:rsid w:val="00E67555"/>
    <w:rsid w:val="00EA7126"/>
    <w:rsid w:val="00EA7C41"/>
    <w:rsid w:val="00EB7D3E"/>
    <w:rsid w:val="00EF4384"/>
    <w:rsid w:val="00F10CF5"/>
    <w:rsid w:val="00F44C94"/>
    <w:rsid w:val="00F671E2"/>
    <w:rsid w:val="00F83601"/>
    <w:rsid w:val="00F8446C"/>
    <w:rsid w:val="00F95352"/>
    <w:rsid w:val="00FE13B5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13</cp:revision>
  <dcterms:created xsi:type="dcterms:W3CDTF">2025-07-07T10:27:00Z</dcterms:created>
  <dcterms:modified xsi:type="dcterms:W3CDTF">2025-07-10T12:21:00Z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